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B6164" w14:textId="7932E98B" w:rsidR="008A191F" w:rsidRPr="008A191F" w:rsidRDefault="008A191F" w:rsidP="008A191F">
      <w:pPr>
        <w:spacing w:after="0"/>
        <w:ind w:firstLine="5954"/>
        <w:jc w:val="both"/>
        <w:rPr>
          <w:rFonts w:ascii="Aptos Display" w:hAnsi="Aptos Display"/>
          <w:sz w:val="24"/>
          <w:szCs w:val="24"/>
        </w:rPr>
      </w:pPr>
      <w:r w:rsidRPr="008A191F">
        <w:rPr>
          <w:rFonts w:ascii="Aptos Display" w:hAnsi="Aptos Display"/>
          <w:sz w:val="24"/>
          <w:szCs w:val="24"/>
        </w:rPr>
        <w:t>Spett.le</w:t>
      </w:r>
    </w:p>
    <w:p w14:paraId="529A9981" w14:textId="7C6669E5" w:rsidR="008A191F" w:rsidRPr="008A191F" w:rsidRDefault="008A191F" w:rsidP="008A191F">
      <w:pPr>
        <w:spacing w:after="0"/>
        <w:ind w:firstLine="5954"/>
        <w:jc w:val="both"/>
        <w:rPr>
          <w:rFonts w:ascii="Aptos Display" w:hAnsi="Aptos Display"/>
          <w:sz w:val="24"/>
          <w:szCs w:val="24"/>
        </w:rPr>
      </w:pPr>
      <w:r w:rsidRPr="008A191F">
        <w:rPr>
          <w:rFonts w:ascii="Aptos Display" w:hAnsi="Aptos Display"/>
          <w:sz w:val="24"/>
          <w:szCs w:val="24"/>
        </w:rPr>
        <w:t>Comune di Pontedassio</w:t>
      </w:r>
    </w:p>
    <w:p w14:paraId="1DD2EE60" w14:textId="505AAF24" w:rsidR="008A191F" w:rsidRPr="008A191F" w:rsidRDefault="008A191F" w:rsidP="008A191F">
      <w:pPr>
        <w:spacing w:after="0"/>
        <w:ind w:firstLine="5954"/>
        <w:jc w:val="both"/>
        <w:rPr>
          <w:rFonts w:ascii="Aptos Display" w:hAnsi="Aptos Display"/>
          <w:sz w:val="24"/>
          <w:szCs w:val="24"/>
        </w:rPr>
      </w:pPr>
      <w:r w:rsidRPr="008A191F">
        <w:rPr>
          <w:rFonts w:ascii="Aptos Display" w:hAnsi="Aptos Display"/>
          <w:sz w:val="24"/>
          <w:szCs w:val="24"/>
        </w:rPr>
        <w:t>Piazza Vittorio Emanuele II, 2</w:t>
      </w:r>
    </w:p>
    <w:p w14:paraId="430EA329" w14:textId="265A0A82" w:rsidR="008A191F" w:rsidRPr="008A191F" w:rsidRDefault="008A191F" w:rsidP="008A191F">
      <w:pPr>
        <w:spacing w:after="0"/>
        <w:ind w:firstLine="5954"/>
        <w:jc w:val="both"/>
        <w:rPr>
          <w:rFonts w:ascii="Aptos Display" w:hAnsi="Aptos Display"/>
          <w:sz w:val="24"/>
          <w:szCs w:val="24"/>
        </w:rPr>
      </w:pPr>
      <w:r w:rsidRPr="008A191F">
        <w:rPr>
          <w:rFonts w:ascii="Aptos Display" w:hAnsi="Aptos Display"/>
          <w:sz w:val="24"/>
          <w:szCs w:val="24"/>
        </w:rPr>
        <w:t>18027 Pontedassio (IM)</w:t>
      </w:r>
    </w:p>
    <w:p w14:paraId="05701428" w14:textId="233DCBCB" w:rsidR="008A191F" w:rsidRPr="008A191F" w:rsidRDefault="008A191F" w:rsidP="008A191F">
      <w:pPr>
        <w:spacing w:after="0"/>
        <w:ind w:firstLine="5954"/>
        <w:jc w:val="both"/>
        <w:rPr>
          <w:rFonts w:ascii="Aptos Display" w:hAnsi="Aptos Display"/>
          <w:i/>
          <w:iCs/>
          <w:sz w:val="24"/>
          <w:szCs w:val="24"/>
        </w:rPr>
      </w:pPr>
      <w:r w:rsidRPr="008A191F">
        <w:rPr>
          <w:rFonts w:ascii="Aptos Display" w:hAnsi="Aptos Display"/>
          <w:sz w:val="24"/>
          <w:szCs w:val="24"/>
        </w:rPr>
        <w:t xml:space="preserve">PEC: </w:t>
      </w:r>
      <w:hyperlink r:id="rId7" w:history="1">
        <w:r w:rsidRPr="008A191F">
          <w:rPr>
            <w:rStyle w:val="Collegamentoipertestuale"/>
            <w:rFonts w:ascii="Aptos Display" w:hAnsi="Aptos Display"/>
            <w:i/>
            <w:iCs/>
            <w:sz w:val="24"/>
            <w:szCs w:val="24"/>
          </w:rPr>
          <w:t>protocollo@pec.pontedassio.net</w:t>
        </w:r>
      </w:hyperlink>
    </w:p>
    <w:p w14:paraId="6A00570D" w14:textId="77777777" w:rsidR="008A191F" w:rsidRDefault="008A191F" w:rsidP="008A191F">
      <w:pPr>
        <w:spacing w:after="0"/>
        <w:ind w:firstLine="6237"/>
        <w:jc w:val="both"/>
        <w:rPr>
          <w:rFonts w:ascii="Aptos Display" w:hAnsi="Aptos Display"/>
          <w:i/>
          <w:iCs/>
        </w:rPr>
      </w:pPr>
    </w:p>
    <w:p w14:paraId="49EE8156" w14:textId="77777777" w:rsidR="008A191F" w:rsidRDefault="008A191F" w:rsidP="008A191F">
      <w:pPr>
        <w:spacing w:after="0"/>
        <w:jc w:val="both"/>
        <w:rPr>
          <w:rFonts w:ascii="Aptos Display" w:hAnsi="Aptos Display"/>
          <w:b/>
          <w:bCs/>
        </w:rPr>
      </w:pPr>
    </w:p>
    <w:p w14:paraId="50716EEE" w14:textId="2AB99114" w:rsidR="008A191F" w:rsidRDefault="008A191F" w:rsidP="008A191F">
      <w:pPr>
        <w:jc w:val="both"/>
        <w:rPr>
          <w:rFonts w:ascii="Aptos Display" w:hAnsi="Aptos Display"/>
        </w:rPr>
      </w:pPr>
      <w:r>
        <w:rPr>
          <w:rFonts w:ascii="Aptos Display" w:hAnsi="Aptos Display"/>
          <w:b/>
          <w:bCs/>
        </w:rPr>
        <w:t xml:space="preserve">OGGETTO: </w:t>
      </w:r>
      <w:r w:rsidRPr="008A191F">
        <w:rPr>
          <w:rFonts w:ascii="Aptos Display" w:hAnsi="Aptos Display"/>
        </w:rPr>
        <w:t>AVVISO PUBBLICO PER L’ASSEGNAZIONE DI SERBATOI DI ACCUMULO AD USO IRRIGUO</w:t>
      </w:r>
      <w:r>
        <w:rPr>
          <w:rFonts w:ascii="Aptos Display" w:hAnsi="Aptos Display"/>
        </w:rPr>
        <w:t xml:space="preserve"> </w:t>
      </w:r>
      <w:r w:rsidRPr="008A191F">
        <w:rPr>
          <w:rFonts w:ascii="Aptos Display" w:hAnsi="Aptos Display"/>
        </w:rPr>
        <w:t>NELL’AMBITO DELL’INIZIATIVA PNRR M2C1 INV 3.2 GREEN COMMUNITIES “CONCRETE E VERDI: DUE</w:t>
      </w:r>
      <w:r>
        <w:rPr>
          <w:rFonts w:ascii="Aptos Display" w:hAnsi="Aptos Display"/>
        </w:rPr>
        <w:t xml:space="preserve"> </w:t>
      </w:r>
      <w:r w:rsidRPr="008A191F">
        <w:rPr>
          <w:rFonts w:ascii="Aptos Display" w:hAnsi="Aptos Display"/>
        </w:rPr>
        <w:t>VALLI SOSTENIBILI” MISURA E3. CUP D41D22000140006 REALIZZAZIONE DI SISTEMI DI ACCUMULO</w:t>
      </w:r>
      <w:r>
        <w:rPr>
          <w:rFonts w:ascii="Aptos Display" w:hAnsi="Aptos Display"/>
        </w:rPr>
        <w:t xml:space="preserve"> </w:t>
      </w:r>
      <w:r w:rsidRPr="008A191F">
        <w:rPr>
          <w:rFonts w:ascii="Aptos Display" w:hAnsi="Aptos Display"/>
        </w:rPr>
        <w:t>DELLE ACQUE PIOVANE PRESSO PRIVATI</w:t>
      </w:r>
      <w:r>
        <w:rPr>
          <w:rFonts w:ascii="Aptos Display" w:hAnsi="Aptos Display"/>
        </w:rPr>
        <w:t>.</w:t>
      </w:r>
    </w:p>
    <w:p w14:paraId="277F3D4A" w14:textId="77777777" w:rsidR="008A191F" w:rsidRDefault="008A191F" w:rsidP="008A191F">
      <w:pPr>
        <w:jc w:val="both"/>
        <w:rPr>
          <w:rFonts w:ascii="Aptos Display" w:hAnsi="Aptos Display"/>
        </w:rPr>
      </w:pPr>
    </w:p>
    <w:p w14:paraId="21058376" w14:textId="4568847D" w:rsidR="008A191F" w:rsidRDefault="008A191F" w:rsidP="008A191F">
      <w:pPr>
        <w:spacing w:line="360" w:lineRule="auto"/>
        <w:jc w:val="both"/>
        <w:rPr>
          <w:rFonts w:ascii="Aptos Display" w:hAnsi="Aptos Display"/>
          <w:sz w:val="24"/>
          <w:szCs w:val="24"/>
        </w:rPr>
      </w:pPr>
      <w:r w:rsidRPr="008A191F">
        <w:rPr>
          <w:rFonts w:ascii="Aptos Display" w:hAnsi="Aptos Display"/>
          <w:sz w:val="24"/>
          <w:szCs w:val="24"/>
        </w:rPr>
        <w:t>Il/la sottoscritto/a cognome __________________________________</w:t>
      </w:r>
      <w:r>
        <w:rPr>
          <w:rFonts w:ascii="Aptos Display" w:hAnsi="Aptos Display"/>
          <w:sz w:val="24"/>
          <w:szCs w:val="24"/>
        </w:rPr>
        <w:t xml:space="preserve">______________ </w:t>
      </w:r>
      <w:r w:rsidRPr="008A191F">
        <w:rPr>
          <w:rFonts w:ascii="Aptos Display" w:hAnsi="Aptos Display"/>
          <w:sz w:val="24"/>
          <w:szCs w:val="24"/>
        </w:rPr>
        <w:t>nome ______________________</w:t>
      </w:r>
      <w:r>
        <w:rPr>
          <w:rFonts w:ascii="Aptos Display" w:hAnsi="Aptos Display"/>
          <w:sz w:val="24"/>
          <w:szCs w:val="24"/>
        </w:rPr>
        <w:t>__________________</w:t>
      </w:r>
      <w:r w:rsidRPr="008A191F">
        <w:rPr>
          <w:rFonts w:ascii="Aptos Display" w:hAnsi="Aptos Display"/>
          <w:sz w:val="24"/>
          <w:szCs w:val="24"/>
        </w:rPr>
        <w:t xml:space="preserve"> data di nascita ____________________________ comune di nascita _____________________________________</w:t>
      </w:r>
      <w:r>
        <w:rPr>
          <w:rFonts w:ascii="Aptos Display" w:hAnsi="Aptos Display"/>
          <w:sz w:val="24"/>
          <w:szCs w:val="24"/>
        </w:rPr>
        <w:t>________________</w:t>
      </w:r>
      <w:r w:rsidRPr="008A191F">
        <w:rPr>
          <w:rFonts w:ascii="Aptos Display" w:hAnsi="Aptos Display"/>
          <w:sz w:val="24"/>
          <w:szCs w:val="24"/>
        </w:rPr>
        <w:t xml:space="preserve"> Prov. ________ C.F. _______________________________________</w:t>
      </w:r>
      <w:r>
        <w:rPr>
          <w:rFonts w:ascii="Aptos Display" w:hAnsi="Aptos Display"/>
          <w:sz w:val="24"/>
          <w:szCs w:val="24"/>
        </w:rPr>
        <w:t>__</w:t>
      </w:r>
      <w:r w:rsidRPr="008A191F">
        <w:rPr>
          <w:rFonts w:ascii="Aptos Display" w:hAnsi="Aptos Display"/>
          <w:sz w:val="24"/>
          <w:szCs w:val="24"/>
        </w:rPr>
        <w:t xml:space="preserve"> residente a ____________________________</w:t>
      </w:r>
      <w:r>
        <w:rPr>
          <w:rFonts w:ascii="Aptos Display" w:hAnsi="Aptos Display"/>
          <w:sz w:val="24"/>
          <w:szCs w:val="24"/>
        </w:rPr>
        <w:t>____</w:t>
      </w:r>
      <w:r w:rsidRPr="008A191F">
        <w:rPr>
          <w:rFonts w:ascii="Aptos Display" w:hAnsi="Aptos Display"/>
          <w:sz w:val="24"/>
          <w:szCs w:val="24"/>
        </w:rPr>
        <w:t xml:space="preserve">_ Prov. </w:t>
      </w:r>
      <w:r w:rsidRPr="008A191F">
        <w:rPr>
          <w:rFonts w:ascii="Aptos Display" w:hAnsi="Aptos Display"/>
          <w:sz w:val="24"/>
          <w:szCs w:val="24"/>
        </w:rPr>
        <w:t>________</w:t>
      </w:r>
      <w:r w:rsidRPr="008A191F">
        <w:rPr>
          <w:rFonts w:ascii="Aptos Display" w:hAnsi="Aptos Display"/>
          <w:sz w:val="24"/>
          <w:szCs w:val="24"/>
        </w:rPr>
        <w:t xml:space="preserve"> Via/P.zza _________________________________________ n. civico </w:t>
      </w:r>
      <w:r w:rsidRPr="008A191F">
        <w:rPr>
          <w:rFonts w:ascii="Aptos Display" w:hAnsi="Aptos Display"/>
          <w:sz w:val="24"/>
          <w:szCs w:val="24"/>
        </w:rPr>
        <w:t>______</w:t>
      </w:r>
      <w:r w:rsidRPr="008A191F">
        <w:rPr>
          <w:rFonts w:ascii="Aptos Display" w:hAnsi="Aptos Display"/>
          <w:sz w:val="24"/>
          <w:szCs w:val="24"/>
        </w:rPr>
        <w:t xml:space="preserve"> C.A.P ___________ telefono/cellulare ____________________________</w:t>
      </w:r>
      <w:r>
        <w:rPr>
          <w:rFonts w:ascii="Aptos Display" w:hAnsi="Aptos Display"/>
          <w:sz w:val="24"/>
          <w:szCs w:val="24"/>
        </w:rPr>
        <w:t>__ e-mail ________________________________ PEC __________________________________________________ in relazione alla procedura di selezione di cui all’avviso in oggetto relativa all’assegnazione di vasche di accumulo</w:t>
      </w:r>
    </w:p>
    <w:p w14:paraId="28EDA948" w14:textId="12DFBED1" w:rsidR="008A191F" w:rsidRDefault="008A191F" w:rsidP="008A191F">
      <w:pPr>
        <w:spacing w:line="480" w:lineRule="auto"/>
        <w:jc w:val="center"/>
        <w:rPr>
          <w:rFonts w:ascii="Aptos Display" w:hAnsi="Aptos Display"/>
          <w:b/>
          <w:bCs/>
          <w:sz w:val="24"/>
          <w:szCs w:val="24"/>
        </w:rPr>
      </w:pPr>
      <w:r w:rsidRPr="008A191F">
        <w:rPr>
          <w:rFonts w:ascii="Aptos Display" w:hAnsi="Aptos Display"/>
          <w:b/>
          <w:bCs/>
          <w:sz w:val="24"/>
          <w:szCs w:val="24"/>
        </w:rPr>
        <w:t>MANIFESTA</w:t>
      </w:r>
    </w:p>
    <w:p w14:paraId="37913FBD" w14:textId="39E3B112" w:rsidR="008A191F" w:rsidRDefault="008A191F" w:rsidP="008A191F">
      <w:pPr>
        <w:spacing w:line="360" w:lineRule="auto"/>
        <w:jc w:val="both"/>
        <w:rPr>
          <w:rFonts w:ascii="Aptos Display" w:hAnsi="Aptos Display"/>
          <w:sz w:val="24"/>
          <w:szCs w:val="24"/>
        </w:rPr>
      </w:pPr>
      <w:r w:rsidRPr="008A191F">
        <w:rPr>
          <w:rFonts w:ascii="Aptos Display" w:hAnsi="Aptos Display"/>
          <w:sz w:val="24"/>
          <w:szCs w:val="24"/>
        </w:rPr>
        <w:t xml:space="preserve">il proprio interesse ad acquistare una vasca di accumulo delle acque piovane di litri 2.000 </w:t>
      </w:r>
      <w:r w:rsidRPr="008A191F">
        <w:rPr>
          <w:rFonts w:ascii="Aptos Display" w:hAnsi="Aptos Display"/>
          <w:sz w:val="24"/>
          <w:szCs w:val="24"/>
        </w:rPr>
        <w:t>s</w:t>
      </w:r>
      <w:r w:rsidRPr="008A191F">
        <w:rPr>
          <w:rFonts w:ascii="Aptos Display" w:hAnsi="Aptos Display"/>
          <w:sz w:val="24"/>
          <w:szCs w:val="24"/>
        </w:rPr>
        <w:t>econdo le</w:t>
      </w:r>
      <w:r w:rsidRPr="008A191F">
        <w:rPr>
          <w:rFonts w:ascii="Aptos Display" w:hAnsi="Aptos Display"/>
          <w:sz w:val="24"/>
          <w:szCs w:val="24"/>
        </w:rPr>
        <w:t xml:space="preserve"> </w:t>
      </w:r>
      <w:r w:rsidRPr="008A191F">
        <w:rPr>
          <w:rFonts w:ascii="Aptos Display" w:hAnsi="Aptos Display"/>
          <w:sz w:val="24"/>
          <w:szCs w:val="24"/>
        </w:rPr>
        <w:t>modalità previste dall’Avviso in oggetto all’art 4.</w:t>
      </w:r>
    </w:p>
    <w:p w14:paraId="5B2FED95" w14:textId="16D28214" w:rsidR="008A191F" w:rsidRDefault="008A191F" w:rsidP="008A191F">
      <w:pPr>
        <w:spacing w:line="360" w:lineRule="auto"/>
        <w:jc w:val="center"/>
        <w:rPr>
          <w:rFonts w:ascii="Aptos Display" w:hAnsi="Aptos Display"/>
          <w:b/>
          <w:bCs/>
          <w:sz w:val="24"/>
          <w:szCs w:val="24"/>
        </w:rPr>
      </w:pPr>
      <w:r w:rsidRPr="008A191F">
        <w:rPr>
          <w:rFonts w:ascii="Aptos Display" w:hAnsi="Aptos Display"/>
          <w:b/>
          <w:bCs/>
          <w:sz w:val="24"/>
          <w:szCs w:val="24"/>
        </w:rPr>
        <w:t>DICHIARA</w:t>
      </w:r>
    </w:p>
    <w:p w14:paraId="7CEE1D55" w14:textId="677C45BC" w:rsidR="008A191F" w:rsidRPr="008A191F" w:rsidRDefault="008A191F" w:rsidP="008A191F">
      <w:pPr>
        <w:spacing w:line="360" w:lineRule="auto"/>
        <w:jc w:val="both"/>
        <w:rPr>
          <w:rFonts w:ascii="Aptos Display" w:hAnsi="Aptos Display"/>
          <w:sz w:val="24"/>
          <w:szCs w:val="24"/>
        </w:rPr>
      </w:pPr>
      <w:r w:rsidRPr="008A191F">
        <w:rPr>
          <w:rFonts w:ascii="Aptos Display" w:hAnsi="Aptos Display"/>
          <w:sz w:val="24"/>
          <w:szCs w:val="24"/>
        </w:rPr>
        <w:t>Di essere consapevole della decadenza dai benefici e della responsabilità penale, previste dagli artt.</w:t>
      </w:r>
      <w:r w:rsidRPr="008A191F">
        <w:rPr>
          <w:rFonts w:ascii="Aptos Display" w:hAnsi="Aptos Display"/>
          <w:sz w:val="24"/>
          <w:szCs w:val="24"/>
        </w:rPr>
        <w:t xml:space="preserve"> </w:t>
      </w:r>
      <w:r w:rsidRPr="008A191F">
        <w:rPr>
          <w:rFonts w:ascii="Aptos Display" w:hAnsi="Aptos Display"/>
          <w:sz w:val="24"/>
          <w:szCs w:val="24"/>
        </w:rPr>
        <w:t>75 e 76 del D.P.R. 28.12.2000 n.445 e successive modificazioni, nel caso di dichiarazioni mendaci,</w:t>
      </w:r>
      <w:r w:rsidRPr="008A191F">
        <w:rPr>
          <w:rFonts w:ascii="Aptos Display" w:hAnsi="Aptos Display"/>
          <w:sz w:val="24"/>
          <w:szCs w:val="24"/>
        </w:rPr>
        <w:t xml:space="preserve"> </w:t>
      </w:r>
      <w:r w:rsidRPr="008A191F">
        <w:rPr>
          <w:rFonts w:ascii="Aptos Display" w:hAnsi="Aptos Display"/>
          <w:sz w:val="24"/>
          <w:szCs w:val="24"/>
        </w:rPr>
        <w:t>falsità negli atti o uso di atti falsi.</w:t>
      </w:r>
    </w:p>
    <w:p w14:paraId="176E565C" w14:textId="36D37DAA" w:rsidR="008A191F" w:rsidRPr="008A191F" w:rsidRDefault="008A191F" w:rsidP="008A191F">
      <w:pPr>
        <w:spacing w:line="360" w:lineRule="auto"/>
        <w:jc w:val="both"/>
        <w:rPr>
          <w:rFonts w:ascii="Aptos Display" w:hAnsi="Aptos Display"/>
          <w:sz w:val="24"/>
          <w:szCs w:val="24"/>
        </w:rPr>
      </w:pPr>
      <w:r w:rsidRPr="008A191F">
        <w:rPr>
          <w:rFonts w:ascii="Aptos Display" w:hAnsi="Aptos Display"/>
          <w:sz w:val="24"/>
          <w:szCs w:val="24"/>
        </w:rPr>
        <w:t>Di impegnarsi, in caso di aggiudicazione, a versare entro e non oltre 10 giorni dalla comunicazione di</w:t>
      </w:r>
      <w:r w:rsidRPr="008A191F">
        <w:rPr>
          <w:rFonts w:ascii="Aptos Display" w:hAnsi="Aptos Display"/>
          <w:sz w:val="24"/>
          <w:szCs w:val="24"/>
        </w:rPr>
        <w:t xml:space="preserve"> </w:t>
      </w:r>
      <w:r w:rsidRPr="008A191F">
        <w:rPr>
          <w:rFonts w:ascii="Aptos Display" w:hAnsi="Aptos Display"/>
          <w:sz w:val="24"/>
          <w:szCs w:val="24"/>
        </w:rPr>
        <w:t>avvenuta assegnazione, il contributo di compartecipazione fissato in € 200,00 inclusa IVA,</w:t>
      </w:r>
      <w:r w:rsidRPr="008A191F">
        <w:rPr>
          <w:rFonts w:ascii="Aptos Display" w:hAnsi="Aptos Display"/>
          <w:sz w:val="24"/>
          <w:szCs w:val="24"/>
        </w:rPr>
        <w:t xml:space="preserve"> </w:t>
      </w:r>
      <w:r w:rsidRPr="008A191F">
        <w:rPr>
          <w:rFonts w:ascii="Aptos Display" w:hAnsi="Aptos Display"/>
          <w:sz w:val="24"/>
          <w:szCs w:val="24"/>
        </w:rPr>
        <w:t>all’Amministrazione Comunale di Pontedassio;</w:t>
      </w:r>
    </w:p>
    <w:p w14:paraId="116C3F50" w14:textId="18A9CA5D" w:rsidR="008A191F" w:rsidRDefault="008A191F" w:rsidP="008A191F">
      <w:pPr>
        <w:spacing w:line="360" w:lineRule="auto"/>
        <w:jc w:val="both"/>
        <w:rPr>
          <w:rFonts w:ascii="Aptos Display" w:hAnsi="Aptos Display"/>
          <w:sz w:val="24"/>
          <w:szCs w:val="24"/>
        </w:rPr>
      </w:pPr>
      <w:r w:rsidRPr="008A191F">
        <w:rPr>
          <w:rFonts w:ascii="Aptos Display" w:hAnsi="Aptos Display"/>
          <w:sz w:val="24"/>
          <w:szCs w:val="24"/>
        </w:rPr>
        <w:lastRenderedPageBreak/>
        <w:t>di aver letto ed approvare, con la sottoscrizione della presente domanda, l’avviso pubblico relativo</w:t>
      </w:r>
      <w:r w:rsidRPr="008A191F">
        <w:rPr>
          <w:rFonts w:ascii="Aptos Display" w:hAnsi="Aptos Display"/>
          <w:sz w:val="24"/>
          <w:szCs w:val="24"/>
        </w:rPr>
        <w:t xml:space="preserve"> </w:t>
      </w:r>
      <w:r w:rsidRPr="008A191F">
        <w:rPr>
          <w:rFonts w:ascii="Aptos Display" w:hAnsi="Aptos Display"/>
          <w:sz w:val="24"/>
          <w:szCs w:val="24"/>
        </w:rPr>
        <w:t>all’assegnazione dei serbatoi;</w:t>
      </w:r>
    </w:p>
    <w:p w14:paraId="79A8AD22" w14:textId="1EA69F90" w:rsidR="008A191F" w:rsidRDefault="008A191F" w:rsidP="008A191F">
      <w:pPr>
        <w:spacing w:line="360" w:lineRule="auto"/>
        <w:ind w:firstLine="708"/>
        <w:jc w:val="center"/>
        <w:rPr>
          <w:rFonts w:ascii="Aptos Display" w:hAnsi="Aptos Display"/>
          <w:b/>
          <w:bCs/>
          <w:sz w:val="24"/>
          <w:szCs w:val="24"/>
        </w:rPr>
      </w:pPr>
      <w:r>
        <w:rPr>
          <w:rFonts w:ascii="Aptos Display" w:hAnsi="Aptos Display"/>
          <w:b/>
          <w:bCs/>
          <w:sz w:val="24"/>
          <w:szCs w:val="24"/>
        </w:rPr>
        <w:t>ALLEGA</w:t>
      </w:r>
    </w:p>
    <w:p w14:paraId="4402662C" w14:textId="77231728" w:rsidR="008A191F" w:rsidRDefault="008A191F" w:rsidP="008A191F">
      <w:pPr>
        <w:spacing w:line="360" w:lineRule="auto"/>
        <w:jc w:val="both"/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>Alla presente domanda:</w:t>
      </w:r>
    </w:p>
    <w:p w14:paraId="5D23404A" w14:textId="69404648" w:rsidR="008A191F" w:rsidRDefault="008A191F" w:rsidP="008A191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>copia del documento di identità in corso di validità;</w:t>
      </w:r>
    </w:p>
    <w:p w14:paraId="4ABDA028" w14:textId="35E36AF0" w:rsidR="008A191F" w:rsidRDefault="008A191F" w:rsidP="008A191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ptos Display" w:hAnsi="Aptos Display"/>
          <w:sz w:val="24"/>
          <w:szCs w:val="24"/>
        </w:rPr>
      </w:pPr>
      <w:r w:rsidRPr="008A191F">
        <w:rPr>
          <w:rFonts w:ascii="Aptos Display" w:hAnsi="Aptos Display"/>
          <w:sz w:val="24"/>
          <w:szCs w:val="24"/>
        </w:rPr>
        <w:t>breve descrizione del sito ove verrà collocato il serbatoio ed il suo utilizzo coerentemente con</w:t>
      </w:r>
      <w:r>
        <w:rPr>
          <w:rFonts w:ascii="Aptos Display" w:hAnsi="Aptos Display"/>
          <w:sz w:val="24"/>
          <w:szCs w:val="24"/>
        </w:rPr>
        <w:t xml:space="preserve"> </w:t>
      </w:r>
      <w:r w:rsidRPr="008A191F">
        <w:rPr>
          <w:rFonts w:ascii="Aptos Display" w:hAnsi="Aptos Display"/>
          <w:sz w:val="24"/>
          <w:szCs w:val="24"/>
        </w:rPr>
        <w:t>le finalità dell’avviso in oggetto</w:t>
      </w:r>
      <w:r>
        <w:rPr>
          <w:rFonts w:ascii="Aptos Display" w:hAnsi="Aptos Display"/>
          <w:sz w:val="24"/>
          <w:szCs w:val="24"/>
        </w:rPr>
        <w:t>;</w:t>
      </w:r>
    </w:p>
    <w:p w14:paraId="036C9E91" w14:textId="77777777" w:rsidR="008A191F" w:rsidRDefault="008A191F" w:rsidP="008A191F">
      <w:pPr>
        <w:spacing w:line="360" w:lineRule="auto"/>
        <w:jc w:val="both"/>
        <w:rPr>
          <w:rFonts w:ascii="Aptos Display" w:hAnsi="Aptos Display"/>
          <w:sz w:val="24"/>
          <w:szCs w:val="24"/>
        </w:rPr>
      </w:pPr>
    </w:p>
    <w:p w14:paraId="7DC4973E" w14:textId="60B8A8C0" w:rsidR="008A191F" w:rsidRDefault="008A191F" w:rsidP="008A191F">
      <w:pPr>
        <w:spacing w:line="360" w:lineRule="auto"/>
        <w:jc w:val="both"/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>Luogo e data, ___________________________________</w:t>
      </w:r>
    </w:p>
    <w:p w14:paraId="44E2D1E3" w14:textId="77777777" w:rsidR="008A191F" w:rsidRDefault="008A191F" w:rsidP="008A191F">
      <w:pPr>
        <w:spacing w:line="360" w:lineRule="auto"/>
        <w:jc w:val="both"/>
        <w:rPr>
          <w:rFonts w:ascii="Aptos Display" w:hAnsi="Aptos Display"/>
          <w:sz w:val="24"/>
          <w:szCs w:val="24"/>
        </w:rPr>
      </w:pPr>
    </w:p>
    <w:p w14:paraId="6B4DABCC" w14:textId="52C50B7F" w:rsidR="008A191F" w:rsidRDefault="008A191F" w:rsidP="008A191F">
      <w:pPr>
        <w:spacing w:line="360" w:lineRule="auto"/>
        <w:ind w:firstLine="5529"/>
        <w:jc w:val="center"/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>FIRMA</w:t>
      </w:r>
    </w:p>
    <w:p w14:paraId="4161A075" w14:textId="68EB88E4" w:rsidR="008A191F" w:rsidRPr="008A191F" w:rsidRDefault="008A191F" w:rsidP="008A191F">
      <w:pPr>
        <w:spacing w:line="360" w:lineRule="auto"/>
        <w:ind w:firstLine="5529"/>
        <w:jc w:val="center"/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>_____________________________________</w:t>
      </w:r>
    </w:p>
    <w:sectPr w:rsidR="008A191F" w:rsidRPr="008A191F" w:rsidSect="008A191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99269" w14:textId="77777777" w:rsidR="00247E95" w:rsidRDefault="00247E95" w:rsidP="008A191F">
      <w:pPr>
        <w:spacing w:after="0" w:line="240" w:lineRule="auto"/>
      </w:pPr>
      <w:r>
        <w:separator/>
      </w:r>
    </w:p>
  </w:endnote>
  <w:endnote w:type="continuationSeparator" w:id="0">
    <w:p w14:paraId="6B404369" w14:textId="77777777" w:rsidR="00247E95" w:rsidRDefault="00247E95" w:rsidP="008A1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1FB96" w14:textId="77777777" w:rsidR="00247E95" w:rsidRDefault="00247E95" w:rsidP="008A191F">
      <w:pPr>
        <w:spacing w:after="0" w:line="240" w:lineRule="auto"/>
      </w:pPr>
      <w:r>
        <w:separator/>
      </w:r>
    </w:p>
  </w:footnote>
  <w:footnote w:type="continuationSeparator" w:id="0">
    <w:p w14:paraId="2B780015" w14:textId="77777777" w:rsidR="00247E95" w:rsidRDefault="00247E95" w:rsidP="008A1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3295C" w14:textId="77777777" w:rsidR="008A191F" w:rsidRDefault="008A191F" w:rsidP="008A191F">
    <w:pPr>
      <w:spacing w:after="0"/>
      <w:jc w:val="center"/>
    </w:pPr>
    <w:r>
      <w:t>Allegato A</w:t>
    </w:r>
  </w:p>
  <w:p w14:paraId="3E166B1D" w14:textId="77777777" w:rsidR="008A191F" w:rsidRDefault="008A191F" w:rsidP="008A191F">
    <w:pPr>
      <w:spacing w:after="0"/>
      <w:jc w:val="center"/>
    </w:pPr>
    <w:r>
      <w:t>DOMANDA DI PARTECIPAZIONE</w:t>
    </w:r>
  </w:p>
  <w:p w14:paraId="7D181651" w14:textId="77777777" w:rsidR="008A191F" w:rsidRDefault="008A191F" w:rsidP="008A191F">
    <w:pPr>
      <w:spacing w:after="0"/>
      <w:jc w:val="center"/>
    </w:pPr>
    <w:r>
      <w:t>(</w:t>
    </w:r>
    <w:r w:rsidRPr="008A191F">
      <w:t>da compilare, firmare e inviare via PEC, unitamente a un documento d’identità in corso di validità)</w:t>
    </w:r>
  </w:p>
  <w:p w14:paraId="14BC88C9" w14:textId="77777777" w:rsidR="008A191F" w:rsidRDefault="008A191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A43BA"/>
    <w:multiLevelType w:val="hybridMultilevel"/>
    <w:tmpl w:val="2A2C25E4"/>
    <w:lvl w:ilvl="0" w:tplc="98A0B1F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380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91F"/>
    <w:rsid w:val="00247E95"/>
    <w:rsid w:val="002B0CFF"/>
    <w:rsid w:val="005A2227"/>
    <w:rsid w:val="008A191F"/>
    <w:rsid w:val="00F4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C439"/>
  <w15:chartTrackingRefBased/>
  <w15:docId w15:val="{97CBCFBE-F091-4CA4-B30D-AAC954E7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A1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A1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19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A1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A19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A1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A1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A1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A1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19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A19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19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A191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A191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A191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A191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A191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A191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A1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A1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A1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A1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A1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A191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A19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A191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A19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A191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A191F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A19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191F"/>
  </w:style>
  <w:style w:type="paragraph" w:styleId="Pidipagina">
    <w:name w:val="footer"/>
    <w:basedOn w:val="Normale"/>
    <w:link w:val="PidipaginaCarattere"/>
    <w:uiPriority w:val="99"/>
    <w:unhideWhenUsed/>
    <w:rsid w:val="008A19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191F"/>
  </w:style>
  <w:style w:type="character" w:styleId="Collegamentoipertestuale">
    <w:name w:val="Hyperlink"/>
    <w:basedOn w:val="Carpredefinitoparagrafo"/>
    <w:uiPriority w:val="99"/>
    <w:unhideWhenUsed/>
    <w:rsid w:val="008A191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1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pontedassio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PC-ANAGRAFE</dc:creator>
  <cp:keywords/>
  <dc:description/>
  <cp:lastModifiedBy>PC-ANAGRAFE</cp:lastModifiedBy>
  <cp:revision>1</cp:revision>
  <dcterms:created xsi:type="dcterms:W3CDTF">2026-04-13T09:36:00Z</dcterms:created>
  <dcterms:modified xsi:type="dcterms:W3CDTF">2026-04-13T09:49:00Z</dcterms:modified>
</cp:coreProperties>
</file>